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附件2：</w:t>
      </w:r>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Cs w:val="0"/>
          <w:sz w:val="32"/>
          <w:szCs w:val="32"/>
          <w:lang w:eastAsia="zh-CN" w:bidi="ar"/>
        </w:rPr>
      </w:pPr>
      <w:r>
        <w:rPr>
          <w:rFonts w:hint="eastAsia" w:ascii="仿宋_GB2312" w:hAnsi="仿宋_GB2312" w:eastAsia="仿宋_GB2312" w:cs="仿宋_GB2312"/>
          <w:bCs w:val="0"/>
          <w:sz w:val="32"/>
          <w:szCs w:val="32"/>
          <w:lang w:val="en-US" w:eastAsia="zh-CN" w:bidi="ar"/>
        </w:rPr>
        <w:t>黑龙江省</w:t>
      </w:r>
      <w:r>
        <w:rPr>
          <w:rFonts w:hint="eastAsia" w:ascii="仿宋_GB2312" w:hAnsi="仿宋_GB2312" w:eastAsia="仿宋_GB2312" w:cs="仿宋_GB2312"/>
          <w:bCs w:val="0"/>
          <w:sz w:val="32"/>
          <w:szCs w:val="32"/>
          <w:lang w:eastAsia="zh-CN" w:bidi="ar"/>
        </w:rPr>
        <w:t>知识产权保护中心：</w:t>
      </w:r>
    </w:p>
    <w:p>
      <w:pPr>
        <w:keepNext w:val="0"/>
        <w:keepLines w:val="0"/>
        <w:pageBreakBefore w:val="0"/>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bCs w:val="0"/>
          <w:sz w:val="32"/>
          <w:szCs w:val="32"/>
          <w:lang w:bidi="ar"/>
        </w:rPr>
      </w:pPr>
      <w:r>
        <w:rPr>
          <w:rFonts w:hint="eastAsia" w:ascii="仿宋_GB2312" w:hAnsi="仿宋_GB2312" w:eastAsia="仿宋_GB2312" w:cs="仿宋_GB2312"/>
          <w:bCs w:val="0"/>
          <w:sz w:val="32"/>
          <w:szCs w:val="32"/>
          <w:lang w:bidi="ar"/>
        </w:rPr>
        <w:t>《</w:t>
      </w:r>
      <w:r>
        <w:rPr>
          <w:rFonts w:hint="eastAsia" w:ascii="仿宋_GB2312" w:hAnsi="仿宋_GB2312" w:eastAsia="仿宋_GB2312" w:cs="仿宋_GB2312"/>
          <w:bCs w:val="0"/>
          <w:sz w:val="32"/>
          <w:szCs w:val="32"/>
          <w:lang w:val="en-US" w:eastAsia="zh-CN" w:bidi="ar"/>
        </w:rPr>
        <w:t>黑龙江</w:t>
      </w:r>
      <w:r>
        <w:rPr>
          <w:rFonts w:hint="eastAsia" w:ascii="仿宋_GB2312" w:hAnsi="仿宋_GB2312" w:eastAsia="仿宋_GB2312" w:cs="仿宋_GB2312"/>
          <w:bCs w:val="0"/>
          <w:sz w:val="32"/>
          <w:szCs w:val="32"/>
          <w:lang w:bidi="ar"/>
        </w:rPr>
        <w:t>省知识产权保护中心关于开展知识产权维权援助合作单位征集工作的通知》收悉</w:t>
      </w:r>
      <w:r>
        <w:rPr>
          <w:rFonts w:hint="eastAsia" w:ascii="仿宋_GB2312" w:hAnsi="仿宋_GB2312" w:eastAsia="仿宋_GB2312" w:cs="仿宋_GB2312"/>
          <w:bCs w:val="0"/>
          <w:sz w:val="32"/>
          <w:szCs w:val="32"/>
          <w:lang w:eastAsia="zh-CN" w:bidi="ar"/>
        </w:rPr>
        <w:t>，</w:t>
      </w:r>
      <w:r>
        <w:rPr>
          <w:rFonts w:hint="eastAsia" w:ascii="仿宋_GB2312" w:hAnsi="仿宋_GB2312" w:eastAsia="仿宋_GB2312" w:cs="仿宋_GB2312"/>
          <w:bCs w:val="0"/>
          <w:sz w:val="32"/>
          <w:szCs w:val="32"/>
          <w:lang w:bidi="ar"/>
        </w:rPr>
        <w:t>经研究</w:t>
      </w:r>
      <w:r>
        <w:rPr>
          <w:rFonts w:hint="eastAsia" w:ascii="仿宋_GB2312" w:hAnsi="仿宋_GB2312" w:cs="仿宋_GB2312"/>
          <w:bCs w:val="0"/>
          <w:sz w:val="32"/>
          <w:szCs w:val="32"/>
          <w:lang w:eastAsia="zh-CN" w:bidi="ar"/>
        </w:rPr>
        <w:t>，</w:t>
      </w:r>
      <w:r>
        <w:rPr>
          <w:rFonts w:hint="eastAsia" w:ascii="仿宋_GB2312" w:hAnsi="仿宋_GB2312" w:eastAsia="仿宋_GB2312" w:cs="仿宋_GB2312"/>
          <w:bCs w:val="0"/>
          <w:sz w:val="32"/>
          <w:szCs w:val="32"/>
          <w:lang w:bidi="ar"/>
        </w:rPr>
        <w:t>我单位参加该项工作</w:t>
      </w:r>
      <w:r>
        <w:rPr>
          <w:rFonts w:hint="eastAsia" w:ascii="仿宋_GB2312" w:hAnsi="仿宋_GB2312" w:eastAsia="仿宋_GB2312" w:cs="仿宋_GB2312"/>
          <w:bCs w:val="0"/>
          <w:sz w:val="32"/>
          <w:szCs w:val="32"/>
          <w:lang w:val="en-US" w:eastAsia="zh-CN" w:bidi="ar"/>
        </w:rPr>
        <w:t>征集</w:t>
      </w:r>
      <w:r>
        <w:rPr>
          <w:rFonts w:hint="eastAsia" w:ascii="仿宋_GB2312" w:hAnsi="仿宋_GB2312" w:eastAsia="仿宋_GB2312" w:cs="仿宋_GB2312"/>
          <w:bCs w:val="0"/>
          <w:sz w:val="32"/>
          <w:szCs w:val="32"/>
          <w:lang w:bidi="ar"/>
        </w:rPr>
        <w:t>，并承诺：</w:t>
      </w:r>
    </w:p>
    <w:p>
      <w:pPr>
        <w:pStyle w:val="4"/>
        <w:keepNext w:val="0"/>
        <w:keepLines w:val="0"/>
        <w:widowControl/>
        <w:suppressLineNumbers w:val="0"/>
        <w:spacing w:before="0" w:beforeAutospacing="0" w:after="0" w:afterAutospacing="0"/>
        <w:ind w:left="0" w:right="0"/>
        <w:jc w:val="both"/>
      </w:pPr>
      <w:r>
        <w:rPr>
          <w:rFonts w:hint="eastAsia" w:ascii="仿宋_GB2312" w:hAnsi="仿宋_GB2312" w:eastAsia="仿宋_GB2312" w:cs="仿宋_GB2312"/>
          <w:bCs w:val="0"/>
          <w:sz w:val="32"/>
          <w:szCs w:val="32"/>
          <w:lang w:val="en-US" w:eastAsia="zh-CN" w:bidi="ar"/>
        </w:rPr>
        <w:t xml:space="preserve">    1.我单位</w:t>
      </w:r>
      <w:r>
        <w:rPr>
          <w:rFonts w:hint="eastAsia" w:ascii="仿宋" w:hAnsi="仿宋" w:eastAsia="仿宋" w:cs="仿宋"/>
          <w:i w:val="0"/>
          <w:caps w:val="0"/>
          <w:color w:val="000000"/>
          <w:spacing w:val="0"/>
          <w:sz w:val="32"/>
          <w:szCs w:val="32"/>
          <w:shd w:val="clear" w:fill="FFFFFF"/>
        </w:rPr>
        <w:t>熟悉知识产权</w:t>
      </w:r>
      <w:r>
        <w:rPr>
          <w:rFonts w:hint="eastAsia" w:ascii="仿宋" w:hAnsi="仿宋" w:eastAsia="仿宋" w:cs="仿宋"/>
          <w:i w:val="0"/>
          <w:caps w:val="0"/>
          <w:color w:val="000000"/>
          <w:spacing w:val="0"/>
          <w:sz w:val="32"/>
          <w:szCs w:val="32"/>
          <w:shd w:val="clear" w:fill="FFFFFF"/>
          <w:lang w:val="en-US" w:eastAsia="zh-CN"/>
        </w:rPr>
        <w:t>维权援助</w:t>
      </w:r>
      <w:r>
        <w:rPr>
          <w:rFonts w:hint="eastAsia" w:ascii="仿宋" w:hAnsi="仿宋" w:eastAsia="仿宋" w:cs="仿宋"/>
          <w:i w:val="0"/>
          <w:caps w:val="0"/>
          <w:color w:val="000000"/>
          <w:spacing w:val="0"/>
          <w:sz w:val="32"/>
          <w:szCs w:val="32"/>
          <w:shd w:val="clear" w:fill="FFFFFF"/>
        </w:rPr>
        <w:t>业务，具备相关工作基础</w:t>
      </w:r>
      <w:r>
        <w:rPr>
          <w:rFonts w:hint="eastAsia" w:ascii="仿宋" w:hAnsi="仿宋" w:eastAsia="仿宋" w:cs="仿宋"/>
          <w:i w:val="0"/>
          <w:caps w:val="0"/>
          <w:color w:val="000000"/>
          <w:spacing w:val="0"/>
          <w:sz w:val="32"/>
          <w:szCs w:val="32"/>
          <w:shd w:val="clear" w:fill="FFFFFF"/>
          <w:lang w:val="en-US" w:eastAsia="zh-CN"/>
        </w:rPr>
        <w:t>及工作经验</w:t>
      </w:r>
      <w:r>
        <w:rPr>
          <w:rFonts w:hint="eastAsia" w:ascii="仿宋" w:hAnsi="仿宋" w:eastAsia="仿宋" w:cs="仿宋"/>
          <w:i w:val="0"/>
          <w:caps w:val="0"/>
          <w:color w:val="000000"/>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bCs w:val="0"/>
          <w:sz w:val="32"/>
          <w:szCs w:val="32"/>
          <w:lang w:eastAsia="zh-CN" w:bidi="ar"/>
        </w:rPr>
      </w:pPr>
      <w:r>
        <w:rPr>
          <w:rFonts w:hint="eastAsia" w:ascii="仿宋_GB2312" w:hAnsi="仿宋_GB2312" w:eastAsia="仿宋_GB2312" w:cs="仿宋_GB2312"/>
          <w:bCs w:val="0"/>
          <w:sz w:val="32"/>
          <w:szCs w:val="32"/>
          <w:lang w:val="en-US" w:eastAsia="zh-CN" w:bidi="ar"/>
        </w:rPr>
        <w:t>2.</w:t>
      </w:r>
      <w:r>
        <w:rPr>
          <w:rFonts w:hint="eastAsia" w:ascii="仿宋_GB2312" w:hAnsi="仿宋_GB2312" w:eastAsia="仿宋_GB2312" w:cs="仿宋_GB2312"/>
          <w:bCs w:val="0"/>
          <w:sz w:val="32"/>
          <w:szCs w:val="32"/>
          <w:lang w:eastAsia="zh-CN" w:bidi="ar"/>
        </w:rPr>
        <w:t>我单位具有</w:t>
      </w:r>
      <w:r>
        <w:rPr>
          <w:rFonts w:hint="eastAsia" w:ascii="仿宋_GB2312" w:hAnsi="仿宋_GB2312" w:eastAsia="仿宋_GB2312" w:cs="仿宋_GB2312"/>
          <w:bCs w:val="0"/>
          <w:sz w:val="32"/>
          <w:szCs w:val="32"/>
          <w:lang w:bidi="ar"/>
        </w:rPr>
        <w:t>知识产权研究、服务或培训能力</w:t>
      </w:r>
      <w:r>
        <w:rPr>
          <w:rFonts w:hint="eastAsia" w:ascii="仿宋_GB2312" w:hAnsi="仿宋_GB2312" w:eastAsia="仿宋_GB2312" w:cs="仿宋_GB2312"/>
          <w:bCs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bCs w:val="0"/>
          <w:sz w:val="32"/>
          <w:szCs w:val="32"/>
          <w:lang w:val="en-US" w:eastAsia="zh-CN" w:bidi="ar"/>
        </w:rPr>
      </w:pPr>
      <w:r>
        <w:rPr>
          <w:rFonts w:hint="eastAsia" w:ascii="仿宋_GB2312" w:hAnsi="仿宋_GB2312" w:eastAsia="仿宋_GB2312" w:cs="仿宋_GB2312"/>
          <w:bCs w:val="0"/>
          <w:sz w:val="32"/>
          <w:szCs w:val="32"/>
          <w:lang w:val="en-US" w:eastAsia="zh-CN" w:bidi="ar"/>
        </w:rPr>
        <w:t>3.</w:t>
      </w:r>
      <w:r>
        <w:rPr>
          <w:rFonts w:hint="eastAsia" w:ascii="仿宋_GB2312" w:hAnsi="仿宋_GB2312" w:eastAsia="仿宋_GB2312" w:cs="仿宋_GB2312"/>
          <w:bCs w:val="0"/>
          <w:sz w:val="32"/>
          <w:szCs w:val="32"/>
          <w:lang w:eastAsia="zh-CN" w:bidi="ar"/>
        </w:rPr>
        <w:t>我单位具有</w:t>
      </w:r>
      <w:r>
        <w:rPr>
          <w:rFonts w:hint="eastAsia" w:ascii="仿宋_GB2312" w:hAnsi="仿宋_GB2312" w:eastAsia="仿宋_GB2312" w:cs="仿宋_GB2312"/>
          <w:bCs w:val="0"/>
          <w:sz w:val="32"/>
          <w:szCs w:val="32"/>
          <w:lang w:bidi="ar"/>
        </w:rPr>
        <w:t>固定的经营场所</w:t>
      </w:r>
      <w:r>
        <w:rPr>
          <w:rFonts w:hint="eastAsia" w:ascii="仿宋_GB2312" w:hAnsi="仿宋_GB2312" w:eastAsia="仿宋_GB2312" w:cs="仿宋_GB2312"/>
          <w:bCs w:val="0"/>
          <w:sz w:val="32"/>
          <w:szCs w:val="32"/>
          <w:lang w:eastAsia="zh-CN" w:bidi="ar"/>
        </w:rPr>
        <w:t>、</w:t>
      </w:r>
      <w:r>
        <w:rPr>
          <w:rFonts w:hint="eastAsia" w:ascii="仿宋_GB2312" w:hAnsi="仿宋_GB2312" w:eastAsia="仿宋_GB2312" w:cs="仿宋_GB2312"/>
          <w:bCs w:val="0"/>
          <w:sz w:val="32"/>
          <w:szCs w:val="32"/>
          <w:lang w:bidi="ar"/>
        </w:rPr>
        <w:t>稳定的专业人才队伍和服</w:t>
      </w:r>
      <w:bookmarkStart w:id="0" w:name="_GoBack"/>
      <w:bookmarkEnd w:id="0"/>
      <w:r>
        <w:rPr>
          <w:rFonts w:hint="eastAsia" w:ascii="仿宋_GB2312" w:hAnsi="仿宋_GB2312" w:eastAsia="仿宋_GB2312" w:cs="仿宋_GB2312"/>
          <w:bCs w:val="0"/>
          <w:sz w:val="32"/>
          <w:szCs w:val="32"/>
          <w:lang w:bidi="ar"/>
        </w:rPr>
        <w:t>务对象</w:t>
      </w:r>
      <w:r>
        <w:rPr>
          <w:rFonts w:hint="eastAsia" w:ascii="仿宋_GB2312" w:hAnsi="仿宋_GB2312" w:eastAsia="仿宋_GB2312" w:cs="仿宋_GB2312"/>
          <w:bCs w:val="0"/>
          <w:sz w:val="32"/>
          <w:szCs w:val="32"/>
          <w:lang w:eastAsia="zh-CN" w:bidi="ar"/>
        </w:rPr>
        <w:t>等基本条件</w:t>
      </w:r>
      <w:r>
        <w:rPr>
          <w:rFonts w:hint="eastAsia" w:ascii="仿宋_GB2312" w:hAnsi="仿宋_GB2312" w:eastAsia="仿宋_GB2312" w:cs="仿宋_GB2312"/>
          <w:bCs w:val="0"/>
          <w:sz w:val="32"/>
          <w:szCs w:val="32"/>
          <w:lang w:val="en-US" w:eastAsia="zh-CN" w:bidi="ar"/>
        </w:rPr>
        <w:t>。</w:t>
      </w:r>
    </w:p>
    <w:p>
      <w:pPr>
        <w:pStyle w:val="4"/>
        <w:keepNext w:val="0"/>
        <w:keepLines w:val="0"/>
        <w:widowControl/>
        <w:suppressLineNumbers w:val="0"/>
        <w:spacing w:before="0" w:beforeAutospacing="0" w:after="0" w:afterAutospacing="0"/>
        <w:ind w:left="0" w:right="0"/>
        <w:jc w:val="both"/>
        <w:rPr>
          <w:rFonts w:hint="default" w:ascii="仿宋" w:hAnsi="仿宋" w:eastAsia="仿宋" w:cs="仿宋"/>
          <w:sz w:val="32"/>
          <w:szCs w:val="32"/>
        </w:rPr>
      </w:pPr>
      <w:r>
        <w:rPr>
          <w:rFonts w:hint="eastAsia" w:ascii="仿宋_GB2312" w:hAnsi="仿宋_GB2312" w:eastAsia="仿宋_GB2312" w:cs="仿宋_GB2312"/>
          <w:bCs w:val="0"/>
          <w:sz w:val="32"/>
          <w:szCs w:val="32"/>
          <w:lang w:val="en-US" w:eastAsia="zh-CN" w:bidi="ar"/>
        </w:rPr>
        <w:t xml:space="preserve">    4.</w:t>
      </w:r>
      <w:r>
        <w:rPr>
          <w:rFonts w:hint="eastAsia" w:ascii="仿宋_GB2312" w:hAnsi="仿宋_GB2312" w:eastAsia="仿宋_GB2312" w:cs="仿宋_GB2312"/>
          <w:bCs w:val="0"/>
          <w:sz w:val="32"/>
          <w:szCs w:val="32"/>
          <w:lang w:eastAsia="zh-CN" w:bidi="ar"/>
        </w:rPr>
        <w:t>我单位</w:t>
      </w:r>
      <w:r>
        <w:rPr>
          <w:rFonts w:hint="eastAsia" w:ascii="仿宋" w:hAnsi="仿宋" w:eastAsia="仿宋" w:cs="仿宋"/>
          <w:sz w:val="32"/>
          <w:szCs w:val="32"/>
          <w:lang w:val="en-US" w:eastAsia="zh-CN"/>
        </w:rPr>
        <w:t>遵守</w:t>
      </w:r>
      <w:r>
        <w:rPr>
          <w:rFonts w:hint="default" w:ascii="仿宋" w:hAnsi="仿宋" w:eastAsia="仿宋" w:cs="仿宋"/>
          <w:sz w:val="32"/>
          <w:szCs w:val="32"/>
        </w:rPr>
        <w:t>中心的工作</w:t>
      </w:r>
      <w:r>
        <w:rPr>
          <w:rFonts w:hint="eastAsia" w:ascii="仿宋" w:hAnsi="仿宋" w:eastAsia="仿宋" w:cs="仿宋"/>
          <w:sz w:val="32"/>
          <w:szCs w:val="32"/>
          <w:lang w:val="en-US" w:eastAsia="zh-CN"/>
        </w:rPr>
        <w:t>规范和工作流程，服从中心的工作安排</w:t>
      </w:r>
      <w:r>
        <w:rPr>
          <w:rFonts w:hint="default"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Cs w:val="0"/>
          <w:sz w:val="32"/>
          <w:szCs w:val="32"/>
          <w:lang w:eastAsia="zh-CN" w:bidi="ar"/>
        </w:rPr>
      </w:pPr>
      <w:r>
        <w:rPr>
          <w:rFonts w:hint="eastAsia" w:ascii="仿宋_GB2312" w:hAnsi="仿宋_GB2312" w:eastAsia="仿宋_GB2312" w:cs="仿宋_GB2312"/>
          <w:bCs w:val="0"/>
          <w:sz w:val="32"/>
          <w:szCs w:val="32"/>
          <w:lang w:eastAsia="zh-CN" w:bidi="ar"/>
        </w:rPr>
        <w:t>　　</w:t>
      </w:r>
      <w:r>
        <w:rPr>
          <w:rFonts w:hint="eastAsia" w:ascii="仿宋_GB2312" w:hAnsi="仿宋_GB2312" w:eastAsia="仿宋_GB2312" w:cs="仿宋_GB2312"/>
          <w:bCs w:val="0"/>
          <w:sz w:val="32"/>
          <w:szCs w:val="32"/>
          <w:lang w:bidi="ar"/>
        </w:rPr>
        <w:t>如违背以上承诺，我单位及相关责任人愿意承担相关责任</w:t>
      </w:r>
      <w:r>
        <w:rPr>
          <w:rFonts w:hint="eastAsia" w:ascii="仿宋_GB2312" w:hAnsi="仿宋_GB2312" w:eastAsia="仿宋_GB2312" w:cs="仿宋_GB2312"/>
          <w:bCs w:val="0"/>
          <w:sz w:val="32"/>
          <w:szCs w:val="32"/>
          <w:lang w:eastAsia="zh-CN" w:bidi="ar"/>
        </w:rPr>
        <w:t>。</w:t>
      </w:r>
    </w:p>
    <w:p>
      <w:pPr>
        <w:keepNext w:val="0"/>
        <w:keepLines w:val="0"/>
        <w:pageBreakBefore w:val="0"/>
        <w:kinsoku/>
        <w:wordWrap/>
        <w:overflowPunct/>
        <w:topLinePunct w:val="0"/>
        <w:autoSpaceDE/>
        <w:autoSpaceDN/>
        <w:bidi w:val="0"/>
        <w:adjustRightInd/>
        <w:snapToGrid/>
        <w:spacing w:line="560" w:lineRule="exact"/>
        <w:jc w:val="both"/>
        <w:rPr>
          <w:rFonts w:hint="eastAsia" w:ascii="方正小标宋简体" w:hAnsi="方正小标宋简体" w:eastAsia="方正小标宋简体" w:cs="方正小标宋简体"/>
          <w:sz w:val="44"/>
          <w:szCs w:val="44"/>
          <w:shd w:val="clear" w:color="auto" w:fill="auto"/>
        </w:rPr>
      </w:pPr>
    </w:p>
    <w:p>
      <w:pPr>
        <w:keepNext w:val="0"/>
        <w:keepLines w:val="0"/>
        <w:pageBreakBefore w:val="0"/>
        <w:widowControl/>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联系人：</w:t>
      </w:r>
    </w:p>
    <w:p>
      <w:pPr>
        <w:keepNext w:val="0"/>
        <w:keepLines w:val="0"/>
        <w:pageBreakBefore w:val="0"/>
        <w:widowControl/>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联系电话：                     </w:t>
      </w:r>
    </w:p>
    <w:p>
      <w:pPr>
        <w:keepNext w:val="0"/>
        <w:keepLines w:val="0"/>
        <w:pageBreakBefore w:val="0"/>
        <w:widowControl/>
        <w:kinsoku/>
        <w:wordWrap/>
        <w:overflowPunct/>
        <w:topLinePunct w:val="0"/>
        <w:autoSpaceDE/>
        <w:autoSpaceDN/>
        <w:bidi w:val="0"/>
        <w:adjustRightInd/>
        <w:snapToGrid/>
        <w:spacing w:line="560" w:lineRule="exact"/>
        <w:ind w:firstLine="640"/>
        <w:jc w:val="both"/>
        <w:rPr>
          <w:rFonts w:hint="eastAsia" w:ascii="仿宋_GB2312" w:hAnsi="仿宋_GB2312" w:eastAsia="仿宋_GB2312" w:cs="仿宋_GB2312"/>
          <w:bCs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 xml:space="preserve">                      </w:t>
      </w:r>
      <w:r>
        <w:rPr>
          <w:rFonts w:hint="eastAsia" w:ascii="仿宋_GB2312" w:hAnsi="仿宋_GB2312" w:cs="仿宋_GB2312"/>
          <w:bCs w:val="0"/>
          <w:sz w:val="32"/>
          <w:szCs w:val="32"/>
          <w:lang w:val="en-US" w:eastAsia="zh-CN"/>
        </w:rPr>
        <w:t xml:space="preserve">          </w:t>
      </w:r>
      <w:r>
        <w:rPr>
          <w:rFonts w:hint="eastAsia" w:ascii="仿宋_GB2312" w:hAnsi="仿宋_GB2312" w:eastAsia="仿宋_GB2312" w:cs="仿宋_GB2312"/>
          <w:bCs w:val="0"/>
          <w:sz w:val="32"/>
          <w:szCs w:val="32"/>
        </w:rPr>
        <w:t>单位（公章）：</w:t>
      </w:r>
    </w:p>
    <w:p>
      <w:pPr>
        <w:keepNext w:val="0"/>
        <w:keepLines w:val="0"/>
        <w:pageBreakBefore w:val="0"/>
        <w:widowControl/>
        <w:kinsoku/>
        <w:wordWrap/>
        <w:overflowPunct/>
        <w:topLinePunct w:val="0"/>
        <w:autoSpaceDE/>
        <w:autoSpaceDN/>
        <w:bidi w:val="0"/>
        <w:adjustRightInd/>
        <w:snapToGrid/>
        <w:spacing w:line="560" w:lineRule="exact"/>
        <w:jc w:val="both"/>
        <w:rPr>
          <w:rFonts w:hint="eastAsia" w:ascii="仿宋_GB2312" w:hAnsi="仿宋_GB2312" w:eastAsia="仿宋_GB2312" w:cs="仿宋_GB2312"/>
          <w:spacing w:val="0"/>
          <w:sz w:val="32"/>
          <w:szCs w:val="32"/>
        </w:rPr>
      </w:pPr>
      <w:r>
        <w:rPr>
          <w:rFonts w:hint="eastAsia" w:ascii="仿宋_GB2312" w:hAnsi="仿宋_GB2312" w:eastAsia="仿宋_GB2312" w:cs="仿宋_GB2312"/>
          <w:bCs w:val="0"/>
          <w:sz w:val="32"/>
          <w:szCs w:val="32"/>
        </w:rPr>
        <w:t xml:space="preserve">                        </w:t>
      </w:r>
      <w:r>
        <w:rPr>
          <w:rFonts w:hint="eastAsia" w:ascii="仿宋_GB2312" w:hAnsi="仿宋_GB2312" w:cs="仿宋_GB2312"/>
          <w:bCs w:val="0"/>
          <w:sz w:val="32"/>
          <w:szCs w:val="32"/>
          <w:lang w:val="en-US" w:eastAsia="zh-CN"/>
        </w:rPr>
        <w:t xml:space="preserve">         </w:t>
      </w:r>
      <w:r>
        <w:rPr>
          <w:rFonts w:hint="eastAsia" w:ascii="仿宋_GB2312" w:hAnsi="仿宋_GB2312" w:eastAsia="仿宋_GB2312" w:cs="仿宋_GB2312"/>
          <w:bCs w:val="0"/>
          <w:sz w:val="32"/>
          <w:szCs w:val="32"/>
        </w:rPr>
        <w:t>年  月  日</w:t>
      </w:r>
    </w:p>
    <w:p>
      <w:pPr>
        <w:jc w:val="both"/>
      </w:pPr>
    </w:p>
    <w:p>
      <w:pPr>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12156D-FBBB-4A8D-8869-18D39CA6B8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18EF481-C8CB-458C-9362-2A5D63009E91}"/>
  </w:font>
  <w:font w:name="仿宋_GB2312">
    <w:altName w:val="仿宋"/>
    <w:panose1 w:val="02010609030101010101"/>
    <w:charset w:val="00"/>
    <w:family w:val="auto"/>
    <w:pitch w:val="default"/>
    <w:sig w:usb0="00000000" w:usb1="00000000" w:usb2="00000000" w:usb3="00000000" w:csb0="00000000" w:csb1="00000000"/>
    <w:embedRegular r:id="rId3" w:fontKey="{CBD1A903-C0A8-495B-94B7-A539D8595A74}"/>
  </w:font>
  <w:font w:name="仿宋">
    <w:panose1 w:val="02010609060101010101"/>
    <w:charset w:val="86"/>
    <w:family w:val="auto"/>
    <w:pitch w:val="default"/>
    <w:sig w:usb0="800002BF" w:usb1="38CF7CFA" w:usb2="00000016" w:usb3="00000000" w:csb0="00040001" w:csb1="00000000"/>
    <w:embedRegular r:id="rId4" w:fontKey="{0498B7DF-C489-4245-8670-33CC7F02A8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tabs>
        <w:tab w:val="center" w:pos="4422"/>
        <w:tab w:val="clear" w:pos="4153"/>
        <w:tab w:val="clear" w:pos="8306"/>
      </w:tabs>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NGJjYzQ5M2RjM2M4ZDQxMjMyNjg1YmM0OTk4MjkifQ=="/>
  </w:docVars>
  <w:rsids>
    <w:rsidRoot w:val="5FD84A05"/>
    <w:rsid w:val="01324EEE"/>
    <w:rsid w:val="0BDC4F75"/>
    <w:rsid w:val="0CFF0C98"/>
    <w:rsid w:val="0F337CCD"/>
    <w:rsid w:val="1518766F"/>
    <w:rsid w:val="17A80778"/>
    <w:rsid w:val="27BB580B"/>
    <w:rsid w:val="28A83392"/>
    <w:rsid w:val="3E0A028F"/>
    <w:rsid w:val="4369368E"/>
    <w:rsid w:val="47806A2A"/>
    <w:rsid w:val="5FD84A05"/>
    <w:rsid w:val="69FE4D74"/>
    <w:rsid w:val="6C590068"/>
    <w:rsid w:val="6E5D7FE9"/>
    <w:rsid w:val="719E05C0"/>
    <w:rsid w:val="737C5C05"/>
    <w:rsid w:val="7BF96D59"/>
    <w:rsid w:val="7C0D7DAE"/>
    <w:rsid w:val="7EE303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首行缩进1"/>
    <w:basedOn w:val="1"/>
    <w:qFormat/>
    <w:uiPriority w:val="0"/>
    <w:pPr>
      <w:ind w:firstLine="420" w:firstLineChars="100"/>
    </w:pPr>
    <w:rPr>
      <w:rFonts w:ascii="Calibri" w:hAnsi="Calibri"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241</Words>
  <Characters>244</Characters>
  <Lines>0</Lines>
  <Paragraphs>0</Paragraphs>
  <TotalTime>0</TotalTime>
  <ScaleCrop>false</ScaleCrop>
  <LinksUpToDate>false</LinksUpToDate>
  <CharactersWithSpaces>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2023-07-12T07:27:00Z</dcterms:created>
  <dc:creator>成岩</dc:creator>
  <cp:lastModifiedBy>大熊家小兔</cp:lastModifiedBy>
  <cp:lastPrinted>2023-07-14T08:35:00Z</cp:lastPrinted>
  <dcterms:modified xsi:type="dcterms:W3CDTF">2023-07-17T06:38:05Z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2EE41032F961457EA1B5852940191377_13</vt:lpwstr>
  </property>
</Properties>
</file>